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483BC7" w:rsidRP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8225D5">
        <w:rPr>
          <w:rFonts w:ascii="Times New Roman" w:hAnsi="Times New Roman"/>
          <w:sz w:val="24"/>
          <w:szCs w:val="24"/>
          <w:lang w:val="en-US"/>
        </w:rPr>
        <w:t>253</w:t>
      </w:r>
      <w:r>
        <w:rPr>
          <w:rFonts w:ascii="Times New Roman" w:hAnsi="Times New Roman"/>
          <w:sz w:val="24"/>
          <w:szCs w:val="24"/>
          <w:lang w:val="en-U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25. октобар 2023. године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483BC7" w:rsidRDefault="00483BC7" w:rsidP="00483BC7">
      <w:pPr>
        <w:rPr>
          <w:rFonts w:ascii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 1.</w:t>
      </w:r>
      <w:r w:rsidR="007359A5">
        <w:rPr>
          <w:rFonts w:ascii="Times New Roman" w:hAnsi="Times New Roman"/>
          <w:sz w:val="24"/>
          <w:szCs w:val="24"/>
          <w:lang w:val="sr-Cyrl-CS"/>
        </w:rPr>
        <w:t xml:space="preserve"> и 3.</w:t>
      </w:r>
      <w:r>
        <w:rPr>
          <w:rFonts w:ascii="Times New Roman" w:hAnsi="Times New Roman"/>
          <w:sz w:val="24"/>
          <w:szCs w:val="24"/>
          <w:lang w:val="sr-Cyrl-CS"/>
        </w:rPr>
        <w:t xml:space="preserve"> алинеја прва Пословника Народне скупштине</w:t>
      </w:r>
    </w:p>
    <w:p w:rsidR="00483BC7" w:rsidRDefault="00483BC7" w:rsidP="00483BC7">
      <w:pPr>
        <w:ind w:firstLine="720"/>
        <w:rPr>
          <w:rFonts w:ascii="Times New Roman" w:hAnsi="Times New Roman"/>
          <w:sz w:val="24"/>
          <w:szCs w:val="24"/>
        </w:rPr>
      </w:pPr>
    </w:p>
    <w:p w:rsidR="00483BC7" w:rsidRDefault="00483BC7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483BC7" w:rsidRDefault="007359A5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 w:rsidR="00483BC7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483BC7" w:rsidRDefault="00483BC7" w:rsidP="00483BC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 СРЕДУ, </w:t>
      </w:r>
      <w:r w:rsidR="007359A5"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359A5">
        <w:rPr>
          <w:rFonts w:ascii="Times New Roman" w:hAnsi="Times New Roman"/>
          <w:sz w:val="24"/>
          <w:szCs w:val="24"/>
          <w:lang w:val="sr-Cyrl-RS"/>
        </w:rPr>
        <w:t>ОКТОБАР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8225D5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8225D5">
        <w:rPr>
          <w:rFonts w:ascii="Times New Roman" w:hAnsi="Times New Roman"/>
          <w:sz w:val="24"/>
          <w:szCs w:val="24"/>
          <w:lang w:val="sr-Cyrl-RS"/>
        </w:rPr>
        <w:t>У 1</w:t>
      </w:r>
      <w:r w:rsidR="008225D5" w:rsidRPr="008225D5">
        <w:rPr>
          <w:rFonts w:ascii="Times New Roman" w:hAnsi="Times New Roman"/>
          <w:sz w:val="24"/>
          <w:szCs w:val="24"/>
          <w:lang w:val="sr-Cyrl-RS"/>
        </w:rPr>
        <w:t>4</w:t>
      </w:r>
      <w:r w:rsidRPr="008225D5">
        <w:rPr>
          <w:rFonts w:ascii="Times New Roman" w:hAnsi="Times New Roman"/>
          <w:sz w:val="24"/>
          <w:szCs w:val="24"/>
          <w:lang w:val="sr-Cyrl-RS"/>
        </w:rPr>
        <w:t>,</w:t>
      </w:r>
      <w:r w:rsidR="008225D5" w:rsidRPr="008225D5"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83BC7" w:rsidRDefault="00483BC7" w:rsidP="00483BC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483BC7" w:rsidRDefault="00483BC7" w:rsidP="00483BC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83BC7" w:rsidRDefault="00483BC7" w:rsidP="00483BC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83BC7" w:rsidRPr="0062033C" w:rsidRDefault="00483BC7" w:rsidP="00483BC7">
      <w:pPr>
        <w:pStyle w:val="ListParagraph"/>
        <w:ind w:left="709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Подношење амандмана Одбора на Предлог закона</w:t>
      </w:r>
      <w:r w:rsidR="008225D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о</w:t>
      </w:r>
      <w:r w:rsidR="008225D5">
        <w:rPr>
          <w:rFonts w:ascii="Times New Roman" w:hAnsi="Times New Roman" w:cs="Calibri"/>
          <w:sz w:val="24"/>
          <w:szCs w:val="24"/>
          <w:lang w:val="en-US" w:eastAsia="sr-Cyrl-CS"/>
        </w:rPr>
        <w:t xml:space="preserve"> </w:t>
      </w:r>
      <w:r w:rsidR="008225D5">
        <w:rPr>
          <w:rFonts w:ascii="Times New Roman" w:hAnsi="Times New Roman" w:cs="Calibri"/>
          <w:sz w:val="24"/>
          <w:szCs w:val="24"/>
          <w:lang w:val="sr-Cyrl-RS" w:eastAsia="sr-Cyrl-CS"/>
        </w:rPr>
        <w:t>електронским медијима</w:t>
      </w:r>
      <w:r w:rsidR="00484E1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484E19"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="00484E19">
        <w:rPr>
          <w:rFonts w:ascii="Times New Roman" w:eastAsiaTheme="minorEastAsia" w:hAnsi="Times New Roman"/>
          <w:sz w:val="24"/>
          <w:szCs w:val="24"/>
          <w:lang w:eastAsia="sr-Cyrl-CS"/>
        </w:rPr>
        <w:t>01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1</w:t>
      </w:r>
      <w:r w:rsidR="00484E19">
        <w:rPr>
          <w:rFonts w:ascii="Times New Roman" w:eastAsiaTheme="minorEastAsia" w:hAnsi="Times New Roman"/>
          <w:sz w:val="24"/>
          <w:szCs w:val="24"/>
          <w:lang w:val="sr-Cyrl-CS" w:eastAsia="sr-Cyrl-CS"/>
        </w:rPr>
        <w:t>-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2032</w:t>
      </w:r>
      <w:r w:rsidR="00484E19">
        <w:rPr>
          <w:rFonts w:ascii="Times New Roman" w:eastAsiaTheme="minorEastAsia" w:hAnsi="Times New Roman"/>
          <w:sz w:val="24"/>
          <w:szCs w:val="24"/>
          <w:lang w:val="sr-Cyrl-CS" w:eastAsia="sr-Cyrl-CS"/>
        </w:rPr>
        <w:t>/</w:t>
      </w:r>
      <w:r w:rsidR="00484E19">
        <w:rPr>
          <w:rFonts w:ascii="Times New Roman" w:eastAsiaTheme="minorEastAsia" w:hAnsi="Times New Roman"/>
          <w:sz w:val="24"/>
          <w:szCs w:val="24"/>
          <w:lang w:val="sr-Cyrl-RS" w:eastAsia="sr-Cyrl-CS"/>
        </w:rPr>
        <w:t>23 од 20. октобра 2023. године)</w:t>
      </w:r>
      <w:r w:rsidR="0062033C">
        <w:rPr>
          <w:rFonts w:ascii="Times New Roman" w:hAnsi="Times New Roman" w:cs="Calibri"/>
          <w:sz w:val="24"/>
          <w:szCs w:val="24"/>
          <w:lang w:val="en-US" w:eastAsia="sr-Cyrl-CS"/>
        </w:rPr>
        <w:t xml:space="preserve">, </w:t>
      </w:r>
      <w:r w:rsidR="0062033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који је поднела Влада. </w:t>
      </w:r>
      <w:bookmarkStart w:id="0" w:name="_GoBack"/>
      <w:bookmarkEnd w:id="0"/>
    </w:p>
    <w:p w:rsidR="00483BC7" w:rsidRDefault="00483BC7" w:rsidP="00483BC7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483BC7" w:rsidRDefault="00483BC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AA51F7" w:rsidRPr="0062033C" w:rsidRDefault="00AA51F7" w:rsidP="00483BC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483BC7" w:rsidRDefault="00483BC7" w:rsidP="00483B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483BC7" w:rsidRDefault="00483BC7" w:rsidP="00483BC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483BC7" w:rsidRDefault="00483BC7" w:rsidP="00483BC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</w:t>
      </w:r>
      <w:r w:rsidR="007359A5">
        <w:rPr>
          <w:rFonts w:ascii="Times New Roman" w:hAnsi="Times New Roman"/>
          <w:sz w:val="24"/>
          <w:szCs w:val="24"/>
          <w:lang w:val="sr-Cyrl-RS"/>
        </w:rPr>
        <w:t>,</w:t>
      </w:r>
      <w:r w:rsidR="008225D5">
        <w:rPr>
          <w:rFonts w:ascii="Times New Roman" w:hAnsi="Times New Roman"/>
          <w:sz w:val="24"/>
          <w:szCs w:val="24"/>
          <w:lang w:val="sr-Cyrl-RS"/>
        </w:rPr>
        <w:t xml:space="preserve"> Трг Николе Пашића 13, у сали 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83BC7" w:rsidRDefault="00483BC7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2033C" w:rsidRDefault="0062033C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62033C" w:rsidRDefault="0062033C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483BC7" w:rsidRDefault="00483BC7" w:rsidP="007359A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jc w:val="right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483BC7" w:rsidRDefault="00483BC7" w:rsidP="00483BC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483BC7" w:rsidRDefault="00483BC7" w:rsidP="00483BC7">
      <w:pPr>
        <w:spacing w:after="0" w:line="240" w:lineRule="auto"/>
        <w:jc w:val="both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="007359A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ЗАМЕНИК ПРЕДСЕДНИКА</w:t>
      </w:r>
    </w:p>
    <w:p w:rsidR="007359A5" w:rsidRDefault="007359A5" w:rsidP="007359A5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      Небојша Бакарец с.р.</w:t>
      </w:r>
    </w:p>
    <w:p w:rsidR="00483BC7" w:rsidRPr="00AA51F7" w:rsidRDefault="00483BC7" w:rsidP="00483BC7">
      <w:pPr>
        <w:rPr>
          <w:lang w:val="sr-Cyrl-RS"/>
        </w:rPr>
      </w:pPr>
    </w:p>
    <w:p w:rsidR="00DF76CA" w:rsidRDefault="00DF76CA"/>
    <w:sectPr w:rsidR="00DF76CA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3E"/>
    <w:rsid w:val="000A263E"/>
    <w:rsid w:val="001C0626"/>
    <w:rsid w:val="00483BC7"/>
    <w:rsid w:val="00484E19"/>
    <w:rsid w:val="0062033C"/>
    <w:rsid w:val="007359A5"/>
    <w:rsid w:val="008225D5"/>
    <w:rsid w:val="009630B7"/>
    <w:rsid w:val="00A86955"/>
    <w:rsid w:val="00AA51F7"/>
    <w:rsid w:val="00D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C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9</cp:revision>
  <dcterms:created xsi:type="dcterms:W3CDTF">2023-10-25T08:29:00Z</dcterms:created>
  <dcterms:modified xsi:type="dcterms:W3CDTF">2023-10-25T11:37:00Z</dcterms:modified>
</cp:coreProperties>
</file>